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Opplysningstiden — fornuft, frihet og revolusjon</w:t>
      </w:r>
    </w:p>
    <w:p>
      <w:pPr>
        <w:spacing w:after="300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Historie · Vg2</w:t>
      </w:r>
    </w:p>
    <w:p>
      <w:pPr>
        <w:pStyle w:val="Heading1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8"/>
          <w:szCs w:val="28"/>
        </w:rPr>
        <w:t xml:space="preserve">Undervisningsopplegg: Opplysningstiden — fornuft, frihet og revolusjon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Fag: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Historie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Trinn: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Vg2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Varighet: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90 minutter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Tema: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Opplysningstiden og dens betydning for moderne samfunn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📚 Læringsmål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Elevene skal kunne: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Forklare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hovedideer fra opplysningstiden (fornuft, frihet, naturrettigheter, maktfordeling)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Identifisere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sentrale tenkere og deres bidrag til politisk utvikling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Drøfte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hvordan opplysningsideer påvirket revolusjoner og moderne demokrati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Reflektere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over opplysningstidens relevans i dagens samfunn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🎯 Kompetansemål fra LK20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Historie Vg2/Vg3 - Moderne tid: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"utforske årsaker til og følger av sentrale hendelser og prosesser i moderne tid og vurdere hvordan de har påvirket samtiden og ettertiden"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"gjøre rede for hovedtrekk ved utviklingen av demokrati, menneskerettigheter og velferd i Norge og i verden"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⏰ Timeplan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Oppstart (15 min)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PowerPoint-presentasjon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(slide 1-10)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Lærer gjennomgår presentasjonen med fokus på hovedpunkter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Korte spørsmål underveis: "Hvem har hørt om Voltaire?", "Hva tror dere Rousseau mente med folkesuverenitet?"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🔥 Hoveddel (60 min)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Aktivitet 1: Filosofkafé — Gruppearbeid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 (25 min)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Organisering: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Elevene deles i 5 grupper; hver gruppe får én filosof (Locke, Montesquieu, Voltaire, Rousseau, Kant)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Referanse til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slide 4-5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for grunninfo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Oppgave: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1. Les kort faktaark om filosofen (utdelt/digitalt)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2. Diskuter i gruppen: Hva var hans hovedidé? Hvorfor var den radikal på 1700-tallet?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3. Forbered 2-minutters "pitch": Presentér filosofen for klassen som om dere skal overbevise andre om at nettopp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deres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filosof var viktigst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Gjennomføring: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Gruppene presenterer (10 min totalt)</w:t>
      </w:r>
    </w:p>
    <w:p>
      <w:pPr>
        <w:spacing w:after="200" w:before="20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Aktivitet 2: Idé-sporingskart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 (20 min)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Introduksjon: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Med utgangspunkt i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slide 8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(Fra idéer til revolusjon) skal elevene visuelt koble opplysningsideer til konkrete historiske hendelser.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Oppgave (par eller individuelt):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Tegn et idékart (digitalt i OneNote/på papir) med tre søyler: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Opplysningsidé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(f.eks. "Folkesuverenitet")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Filosof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(f.eks. "Rousseau")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Historisk hendelse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(f.eks. "Fransk revolusjon 1789")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Lag minst 4 slike koblinger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Legg til forklaring: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Hvordan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påvirket ideen hendelsen?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Tips: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Bruk farger/piler/emojis for å visualisere sammenhenger</w:t>
      </w:r>
    </w:p>
    <w:p>
      <w:pPr>
        <w:spacing w:after="200" w:before="200"/>
      </w:pP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Aktivitet 3: Debatt — Opplysningstiden i dag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 (15 min)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Påstand (se slide 10):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"Vi trenger en ny opplysningstid i dagens samfunn"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Format: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Klassen deles i to —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For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og </w:t>
      </w: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Mot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5 min forberedelse i gruppene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8 min strukturert debatt (hvert lag får 2 min x 2)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Lærer modererer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Veiledende spørsmål: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Er "fake news" og sosiale medier utfordringer for fornuften?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Trues demokratiet i dag på samme måte som absolutismen truet på 1700-tallet?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Kan fornuft alene løse komplekse problemer som klimakrisen?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🎓 Oppsummering (5 min)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Plenumssamtale: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Hva var det viktigste dere lærte i dag?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(2-3 elever deler)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Lærer oppsummerer: "Opplysningstiden ga oss verktøy vi bruker hver dag — demokrati, kritisk tenkning, ytringsfrihet. Men vi må fortsatt spørre: Bruker vi fornuften godt nok?"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Utgang-bilett (exit ticket):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Elevene skriver på lapp/digitalt: </w:t>
      </w: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"Én opplysningsidé jeg tar med meg fra timen er..."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📦 Materialer som trengs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💻 PowerPoint-presentasjon (10 slides)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📄 Faktaark om de fem filosofene (1 side per filosof)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🖍️ Store ark/digitale verktøy til idékart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📋 Debattimer eller klokke</w:t>
      </w:r>
    </w:p>
    <w:p>
      <w:pPr>
        <w:spacing w:after="4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📝 Lapper til exit ticket</w:t>
      </w:r>
    </w:p>
    <w:p>
      <w:pPr>
        <w:spacing w:after="200" w:before="200"/>
      </w:pPr>
    </w:p>
    <w:p>
      <w:pPr>
        <w:pStyle w:val="Heading2"/>
        <w:spacing w:after="100" w:before="300"/>
      </w:pPr>
      <w:r>
        <w:rPr>
          <w:rFonts w:ascii="Calibri" w:cs="Calibri" w:eastAsia="Calibri" w:hAnsi="Calibri"/>
          <w:b/>
          <w:bCs/>
          <w:color w:val="1C2632"/>
          <w:sz w:val="26"/>
          <w:szCs w:val="26"/>
        </w:rPr>
        <w:t xml:space="preserve">💡 Differensiering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Ekstra støtte: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Gi ferdig mal til idé-sporingskart med noen eksempler fylt ut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Ekstra utfordring:</w:t>
      </w:r>
      <w:r>
        <w:rPr>
          <w:rFonts w:ascii="Calibri" w:cs="Calibri" w:eastAsia="Calibri" w:hAnsi="Calibri"/>
          <w:color w:val="374151"/>
          <w:sz w:val="22"/>
          <w:szCs w:val="22"/>
        </w:rPr>
        <w:t xml:space="preserve"> Elevene skriver kort essay (250 ord): "Hvilken opplysningsidé er mest truet i 2025?"</w:t>
      </w:r>
    </w:p>
    <w:p>
      <w:pPr>
        <w:spacing w:after="200" w:before="200"/>
      </w:pPr>
    </w:p>
    <w:p>
      <w:pPr>
        <w:spacing w:after="60"/>
      </w:pPr>
      <w:r>
        <w:rPr>
          <w:rFonts w:ascii="Calibri" w:cs="Calibri" w:eastAsia="Calibri" w:hAnsi="Calibri"/>
          <w:b/>
          <w:bCs/>
          <w:color w:val="374151"/>
          <w:sz w:val="22"/>
          <w:szCs w:val="22"/>
        </w:rPr>
        <w:t xml:space="preserve">Lykke til med timen! 🌟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2026-05-13T19:03:08.841Z</dcterms:created>
  <dcterms:modified xsi:type="dcterms:W3CDTF">2026-05-13T19:03:08.841Z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